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97B4" w14:textId="77777777" w:rsidR="00783F2B" w:rsidRDefault="00B1295C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64418DD7" w14:textId="7494ED75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-</w:t>
                  </w:r>
                  <w:proofErr w:type="spellStart"/>
                  <w:proofErr w:type="gramEnd"/>
                  <w:r>
                    <w:rPr>
                      <w:rFonts w:ascii="Proxima Nova Lt" w:hAnsi="Proxima Nova Lt" w:cs="Arial"/>
                    </w:rPr>
                    <w:t>Bezbedonosna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obuća-kategorija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II </w:t>
                  </w:r>
                </w:p>
                <w:p w14:paraId="13D98C2E" w14:textId="63D1AF71" w:rsidR="00AA4DCE" w:rsidRPr="0004290F" w:rsidRDefault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Vrsta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gramStart"/>
                  <w:r>
                    <w:rPr>
                      <w:rFonts w:ascii="Proxima Nova Lt" w:hAnsi="Proxima Nova Lt" w:cs="Arial"/>
                    </w:rPr>
                    <w:t>LZO :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Bezbedonosna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obuća-kategorija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II</w:t>
                  </w:r>
                </w:p>
                <w:p w14:paraId="671A401A" w14:textId="020BFBDE" w:rsidR="00AA4DCE" w:rsidRDefault="00186125" w:rsidP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96864">
                    <w:rPr>
                      <w:rFonts w:ascii="Proxima Nova Lt" w:hAnsi="Proxima Nova Lt" w:cs="Arial"/>
                    </w:rPr>
                    <w:t xml:space="preserve"> </w:t>
                  </w:r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r w:rsidR="00900D1D">
                    <w:rPr>
                      <w:rFonts w:ascii="Proxima Nova Lt" w:hAnsi="Proxima Nova Lt" w:cs="Arial"/>
                    </w:rPr>
                    <w:t xml:space="preserve">9BURASL </w:t>
                  </w:r>
                </w:p>
                <w:p w14:paraId="07120B21" w14:textId="551C9200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1A5BFEB1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4C4138">
                    <w:rPr>
                      <w:rFonts w:ascii="Proxima Nova Lt" w:hAnsi="Proxima Nova Lt" w:cs="Arial"/>
                    </w:rPr>
                    <w:t xml:space="preserve">  </w:t>
                  </w:r>
                  <w:r w:rsidR="00D232C2">
                    <w:rPr>
                      <w:rFonts w:ascii="Proxima Nova Lt" w:hAnsi="Proxima Nova Lt" w:cs="Arial"/>
                    </w:rPr>
                    <w:t xml:space="preserve">LACUNA D.O.O ,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Pustodol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Začretski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18 F, 49223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Sveti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Križ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Začretje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, Hrvatska </w:t>
                  </w:r>
                </w:p>
                <w:p w14:paraId="12CB897D" w14:textId="5A0DD4DD" w:rsidR="0004290F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Uskladjen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sa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standradom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SRPS EN ISO 20345:2013</w:t>
                  </w:r>
                  <w:r w:rsidR="00900D1D">
                    <w:rPr>
                      <w:rFonts w:ascii="Proxima Nova Lt" w:hAnsi="Proxima Nova Lt" w:cs="Arial"/>
                      <w:b/>
                    </w:rPr>
                    <w:t>/SRPS  EN 61340-5-1:2017</w:t>
                  </w:r>
                </w:p>
                <w:p w14:paraId="786E2DA7" w14:textId="51D17515" w:rsidR="00D232C2" w:rsidRPr="0004290F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Nivo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zaštite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S3 </w:t>
                  </w:r>
                  <w:r w:rsidR="00900D1D">
                    <w:rPr>
                      <w:rFonts w:ascii="Proxima Nova Lt" w:hAnsi="Proxima Nova Lt" w:cs="Arial"/>
                      <w:b/>
                    </w:rPr>
                    <w:t>WR HI CI HRO SRC</w:t>
                  </w:r>
                </w:p>
                <w:p w14:paraId="25662FEB" w14:textId="1525D12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782AF4E5" w14:textId="52E04E00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900D1D">
                    <w:rPr>
                      <w:rFonts w:ascii="Proxima Nova Lt" w:hAnsi="Proxima Nova Lt" w:cs="Arial"/>
                      <w:b/>
                      <w:bCs/>
                    </w:rPr>
                    <w:t>2695620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76EAF2AA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.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276D5FAB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telo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900D1D">
                    <w:rPr>
                      <w:rFonts w:ascii="Proxima Nova Lt" w:hAnsi="Proxima Nova Lt" w:cs="Arial"/>
                    </w:rPr>
                    <w:t xml:space="preserve"> CTC -4, rue Hermann </w:t>
                  </w:r>
                  <w:proofErr w:type="gramStart"/>
                  <w:r w:rsidR="00900D1D">
                    <w:rPr>
                      <w:rFonts w:ascii="Proxima Nova Lt" w:hAnsi="Proxima Nova Lt" w:cs="Arial"/>
                    </w:rPr>
                    <w:t>Frenkel  69367</w:t>
                  </w:r>
                  <w:proofErr w:type="gramEnd"/>
                  <w:r w:rsidR="00900D1D">
                    <w:rPr>
                      <w:rFonts w:ascii="Proxima Nova Lt" w:hAnsi="Proxima Nova Lt" w:cs="Arial"/>
                    </w:rPr>
                    <w:t xml:space="preserve"> Lyon </w:t>
                  </w:r>
                  <w:proofErr w:type="spellStart"/>
                  <w:r w:rsidR="00900D1D">
                    <w:rPr>
                      <w:rFonts w:ascii="Proxima Nova Lt" w:hAnsi="Proxima Nova Lt" w:cs="Arial"/>
                    </w:rPr>
                    <w:t>cedex</w:t>
                  </w:r>
                  <w:proofErr w:type="spellEnd"/>
                  <w:r w:rsidR="00900D1D">
                    <w:rPr>
                      <w:rFonts w:ascii="Proxima Nova Lt" w:hAnsi="Proxima Nova Lt" w:cs="Arial"/>
                    </w:rPr>
                    <w:t xml:space="preserve">, </w:t>
                  </w:r>
                  <w:proofErr w:type="spellStart"/>
                  <w:r w:rsidR="00900D1D">
                    <w:rPr>
                      <w:rFonts w:ascii="Proxima Nova Lt" w:hAnsi="Proxima Nova Lt" w:cs="Arial"/>
                    </w:rPr>
                    <w:t>Francuska</w:t>
                  </w:r>
                  <w:proofErr w:type="spellEnd"/>
                  <w:r w:rsidR="00900D1D">
                    <w:rPr>
                      <w:rFonts w:ascii="Proxima Nova Lt" w:hAnsi="Proxima Nova Lt" w:cs="Arial"/>
                    </w:rPr>
                    <w:t xml:space="preserve"> </w:t>
                  </w:r>
                  <w:r w:rsidR="00D232C2">
                    <w:rPr>
                      <w:rFonts w:ascii="Proxima Nova Lt" w:hAnsi="Proxima Nova Lt" w:cs="Arial"/>
                    </w:rPr>
                    <w:t>.</w:t>
                  </w:r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535B7FC" w14:textId="694A8B4C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900D1D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900D1D">
                    <w:rPr>
                      <w:rFonts w:ascii="Proxima Nova Lt" w:hAnsi="Proxima Nova Lt" w:cs="Arial"/>
                    </w:rPr>
                    <w:t xml:space="preserve"> 0075/3093/161/10/20/2439 EXT 01/09/20 od 29.09.2020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325F6C02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900D1D">
                    <w:rPr>
                      <w:rFonts w:ascii="Proxima Nova Lt" w:hAnsi="Proxima Nova Lt" w:cs="Arial"/>
                    </w:rPr>
                    <w:t>01.12.2020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FB779" w14:textId="77777777" w:rsidR="00B1295C" w:rsidRDefault="00B1295C" w:rsidP="00AC196C">
      <w:r>
        <w:separator/>
      </w:r>
    </w:p>
  </w:endnote>
  <w:endnote w:type="continuationSeparator" w:id="0">
    <w:p w14:paraId="55BE96BB" w14:textId="77777777" w:rsidR="00B1295C" w:rsidRDefault="00B1295C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1B2BC" w14:textId="77777777" w:rsidR="00B1295C" w:rsidRDefault="00B1295C" w:rsidP="00AC196C">
      <w:r>
        <w:separator/>
      </w:r>
    </w:p>
  </w:footnote>
  <w:footnote w:type="continuationSeparator" w:id="0">
    <w:p w14:paraId="636C5141" w14:textId="77777777" w:rsidR="00B1295C" w:rsidRDefault="00B1295C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118D" w14:textId="77777777" w:rsidR="00AC196C" w:rsidRDefault="00B1295C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E2B8" w14:textId="77777777" w:rsidR="00AC196C" w:rsidRDefault="00B1295C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AED8" w14:textId="77777777" w:rsidR="00AC196C" w:rsidRDefault="00B1295C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7CDC"/>
    <w:rsid w:val="000B4719"/>
    <w:rsid w:val="00157B30"/>
    <w:rsid w:val="00166281"/>
    <w:rsid w:val="00186125"/>
    <w:rsid w:val="001F0FCC"/>
    <w:rsid w:val="001F5591"/>
    <w:rsid w:val="00205FF8"/>
    <w:rsid w:val="00224C08"/>
    <w:rsid w:val="002F0EA5"/>
    <w:rsid w:val="0033129F"/>
    <w:rsid w:val="00346630"/>
    <w:rsid w:val="00351CBC"/>
    <w:rsid w:val="00380448"/>
    <w:rsid w:val="003B0168"/>
    <w:rsid w:val="0040176C"/>
    <w:rsid w:val="004A7E26"/>
    <w:rsid w:val="004C4138"/>
    <w:rsid w:val="004C4DD4"/>
    <w:rsid w:val="004D0003"/>
    <w:rsid w:val="0053396F"/>
    <w:rsid w:val="00561049"/>
    <w:rsid w:val="00572370"/>
    <w:rsid w:val="0059153F"/>
    <w:rsid w:val="00592CDC"/>
    <w:rsid w:val="00594885"/>
    <w:rsid w:val="0063402A"/>
    <w:rsid w:val="006A2D49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82873"/>
    <w:rsid w:val="008F6716"/>
    <w:rsid w:val="008F7437"/>
    <w:rsid w:val="0090031A"/>
    <w:rsid w:val="00900D1D"/>
    <w:rsid w:val="00922BBA"/>
    <w:rsid w:val="00933C55"/>
    <w:rsid w:val="009544EC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1295C"/>
    <w:rsid w:val="00B44C9C"/>
    <w:rsid w:val="00BA5981"/>
    <w:rsid w:val="00BB40E8"/>
    <w:rsid w:val="00BC2A61"/>
    <w:rsid w:val="00BD2873"/>
    <w:rsid w:val="00BF1ACC"/>
    <w:rsid w:val="00CB0C3A"/>
    <w:rsid w:val="00CB5FBA"/>
    <w:rsid w:val="00CB6019"/>
    <w:rsid w:val="00CD4C62"/>
    <w:rsid w:val="00CE7216"/>
    <w:rsid w:val="00CF18DA"/>
    <w:rsid w:val="00D232C2"/>
    <w:rsid w:val="00D70540"/>
    <w:rsid w:val="00D93615"/>
    <w:rsid w:val="00DA7739"/>
    <w:rsid w:val="00DC67B8"/>
    <w:rsid w:val="00E03160"/>
    <w:rsid w:val="00E436F1"/>
    <w:rsid w:val="00E46600"/>
    <w:rsid w:val="00E97DC7"/>
    <w:rsid w:val="00EC22E5"/>
    <w:rsid w:val="00EC5E4C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2020-12-08T10:41:00Z</dcterms:created>
  <dcterms:modified xsi:type="dcterms:W3CDTF">2020-12-08T10:41:00Z</dcterms:modified>
</cp:coreProperties>
</file>